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0095" w14:textId="77777777" w:rsidR="005257C9" w:rsidRDefault="005257C9"/>
    <w:p w14:paraId="1640F588" w14:textId="77777777" w:rsidR="00CD65D6" w:rsidRDefault="005257C9" w:rsidP="005257C9">
      <w:pPr>
        <w:jc w:val="center"/>
        <w:rPr>
          <w:b/>
          <w:bCs/>
          <w:sz w:val="32"/>
          <w:szCs w:val="32"/>
        </w:rPr>
      </w:pPr>
      <w:r w:rsidRPr="005257C9">
        <w:rPr>
          <w:b/>
          <w:bCs/>
          <w:sz w:val="32"/>
          <w:szCs w:val="32"/>
        </w:rPr>
        <w:t xml:space="preserve">Calendario </w:t>
      </w:r>
      <w:r w:rsidR="00CD65D6">
        <w:rPr>
          <w:b/>
          <w:bCs/>
          <w:sz w:val="32"/>
          <w:szCs w:val="32"/>
        </w:rPr>
        <w:t xml:space="preserve">ESAMI DI PROFITTO </w:t>
      </w:r>
    </w:p>
    <w:p w14:paraId="37D0DFD3" w14:textId="0DFBF70A" w:rsidR="005257C9" w:rsidRPr="005257C9" w:rsidRDefault="00CD65D6" w:rsidP="005257C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</w:t>
      </w:r>
      <w:r w:rsidR="005257C9" w:rsidRPr="005257C9">
        <w:rPr>
          <w:b/>
          <w:bCs/>
          <w:sz w:val="32"/>
          <w:szCs w:val="32"/>
        </w:rPr>
        <w:t xml:space="preserve"> laurea del Corso in</w:t>
      </w:r>
    </w:p>
    <w:p w14:paraId="6012BB65" w14:textId="7C2F03B3" w:rsidR="005257C9" w:rsidRPr="005257C9" w:rsidRDefault="005257C9" w:rsidP="005257C9">
      <w:pPr>
        <w:jc w:val="center"/>
        <w:rPr>
          <w:b/>
          <w:bCs/>
          <w:sz w:val="32"/>
          <w:szCs w:val="32"/>
        </w:rPr>
      </w:pPr>
      <w:r w:rsidRPr="005257C9">
        <w:rPr>
          <w:b/>
          <w:bCs/>
          <w:sz w:val="32"/>
          <w:szCs w:val="32"/>
        </w:rPr>
        <w:t>Bioingegneria per l'innovazione in medicina</w:t>
      </w:r>
    </w:p>
    <w:p w14:paraId="4B718470" w14:textId="77777777" w:rsidR="005257C9" w:rsidRPr="005257C9" w:rsidRDefault="005257C9" w:rsidP="005257C9">
      <w:pPr>
        <w:rPr>
          <w:b/>
          <w:bCs/>
          <w:sz w:val="32"/>
          <w:szCs w:val="32"/>
        </w:rPr>
      </w:pPr>
    </w:p>
    <w:p w14:paraId="55D181AA" w14:textId="340E552F" w:rsidR="005257C9" w:rsidRPr="00CD65D6" w:rsidRDefault="00CD65D6" w:rsidP="005257C9">
      <w:pPr>
        <w:rPr>
          <w:sz w:val="32"/>
          <w:szCs w:val="32"/>
        </w:rPr>
      </w:pPr>
      <w:r w:rsidRPr="00CD65D6">
        <w:rPr>
          <w:sz w:val="32"/>
          <w:szCs w:val="32"/>
        </w:rPr>
        <w:t>Il calendario per la sessione invernale di gennaio e febbraio 2026 è in fase di programmazione.</w:t>
      </w:r>
    </w:p>
    <w:p w14:paraId="41C55064" w14:textId="1B30B714" w:rsidR="00CD65D6" w:rsidRPr="00CD65D6" w:rsidRDefault="00CD65D6" w:rsidP="005257C9">
      <w:pPr>
        <w:rPr>
          <w:sz w:val="32"/>
          <w:szCs w:val="32"/>
        </w:rPr>
      </w:pPr>
      <w:r w:rsidRPr="00CD65D6">
        <w:rPr>
          <w:sz w:val="32"/>
          <w:szCs w:val="32"/>
        </w:rPr>
        <w:t>Ulteriori comunicazioni verranno pubblicate sulla pagina del Corso di laurea.</w:t>
      </w:r>
    </w:p>
    <w:p w14:paraId="2132F1B4" w14:textId="77777777" w:rsidR="00CD65D6" w:rsidRDefault="00CD65D6" w:rsidP="005257C9">
      <w:pPr>
        <w:rPr>
          <w:b/>
          <w:bCs/>
          <w:sz w:val="32"/>
          <w:szCs w:val="32"/>
        </w:rPr>
      </w:pPr>
    </w:p>
    <w:p w14:paraId="5C10DD05" w14:textId="77777777" w:rsidR="00CD65D6" w:rsidRPr="005257C9" w:rsidRDefault="00CD65D6" w:rsidP="005257C9"/>
    <w:p w14:paraId="76F33279" w14:textId="77777777" w:rsidR="005257C9" w:rsidRDefault="005257C9"/>
    <w:p w14:paraId="52D797D0" w14:textId="77777777" w:rsidR="005257C9" w:rsidRDefault="005257C9"/>
    <w:p w14:paraId="644A820D" w14:textId="77777777" w:rsidR="005257C9" w:rsidRDefault="005257C9"/>
    <w:p w14:paraId="61754646" w14:textId="77777777" w:rsidR="005257C9" w:rsidRDefault="005257C9"/>
    <w:p w14:paraId="40B311E8" w14:textId="77777777" w:rsidR="005257C9" w:rsidRDefault="005257C9"/>
    <w:p w14:paraId="3B6D3C24" w14:textId="77777777" w:rsidR="005257C9" w:rsidRDefault="005257C9"/>
    <w:p w14:paraId="34F55093" w14:textId="77777777" w:rsidR="005257C9" w:rsidRDefault="005257C9"/>
    <w:sectPr w:rsidR="005257C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EF37" w14:textId="77777777" w:rsidR="00B33365" w:rsidRDefault="00B33365" w:rsidP="005257C9">
      <w:pPr>
        <w:spacing w:after="0" w:line="240" w:lineRule="auto"/>
      </w:pPr>
      <w:r>
        <w:separator/>
      </w:r>
    </w:p>
  </w:endnote>
  <w:endnote w:type="continuationSeparator" w:id="0">
    <w:p w14:paraId="013D5E88" w14:textId="77777777" w:rsidR="00B33365" w:rsidRDefault="00B33365" w:rsidP="0052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16A8" w14:textId="77777777" w:rsidR="005257C9" w:rsidRPr="00E77BCC" w:rsidRDefault="005257C9" w:rsidP="005257C9">
    <w:pPr>
      <w:spacing w:after="0" w:line="240" w:lineRule="auto"/>
      <w:jc w:val="center"/>
      <w:rPr>
        <w:rFonts w:ascii="Arial" w:hAnsi="Arial" w:cs="Arial"/>
        <w:color w:val="595959"/>
        <w:sz w:val="16"/>
        <w:szCs w:val="16"/>
      </w:rPr>
    </w:pPr>
    <w:r w:rsidRPr="00E77BCC">
      <w:rPr>
        <w:rFonts w:ascii="Arial" w:hAnsi="Arial" w:cs="Arial"/>
        <w:color w:val="595959"/>
        <w:sz w:val="16"/>
        <w:szCs w:val="16"/>
      </w:rPr>
      <w:t>Macroarea Amministrativa - Via Campi, 287 – 41125 MODENA – Tel. 059 2055138 – 2055087 - 2055141</w:t>
    </w:r>
  </w:p>
  <w:p w14:paraId="63676810" w14:textId="67A40C5C" w:rsidR="005257C9" w:rsidRDefault="005257C9" w:rsidP="005257C9">
    <w:pPr>
      <w:pStyle w:val="Pidipagina"/>
    </w:pPr>
    <w:r w:rsidRPr="00E77BCC">
      <w:rPr>
        <w:rFonts w:ascii="Arial" w:hAnsi="Arial" w:cs="Arial"/>
        <w:color w:val="595959"/>
        <w:sz w:val="16"/>
        <w:szCs w:val="16"/>
      </w:rPr>
      <w:t xml:space="preserve">e-mail </w:t>
    </w:r>
    <w:hyperlink r:id="rId1" w:history="1">
      <w:r w:rsidRPr="00945551">
        <w:rPr>
          <w:rStyle w:val="Collegamentoipertestuale"/>
          <w:rFonts w:ascii="Arial" w:hAnsi="Arial" w:cs="Arial"/>
          <w:sz w:val="16"/>
          <w:szCs w:val="16"/>
        </w:rPr>
        <w:t>ricerca.bmn@unimore.it</w:t>
      </w:r>
    </w:hyperlink>
    <w:r w:rsidRPr="00E77BCC">
      <w:rPr>
        <w:rFonts w:ascii="Arial" w:hAnsi="Arial" w:cs="Arial"/>
        <w:color w:val="808080"/>
        <w:sz w:val="16"/>
        <w:szCs w:val="16"/>
      </w:rPr>
      <w:t xml:space="preserve"> </w:t>
    </w:r>
    <w:r w:rsidRPr="00E77BCC">
      <w:rPr>
        <w:rFonts w:ascii="Arial" w:hAnsi="Arial" w:cs="Arial"/>
        <w:color w:val="595959"/>
        <w:sz w:val="16"/>
        <w:szCs w:val="16"/>
      </w:rPr>
      <w:t xml:space="preserve">– </w:t>
    </w:r>
    <w:proofErr w:type="spellStart"/>
    <w:r w:rsidRPr="00E77BCC">
      <w:rPr>
        <w:rFonts w:ascii="Arial" w:hAnsi="Arial" w:cs="Arial"/>
        <w:color w:val="595959"/>
        <w:sz w:val="16"/>
        <w:szCs w:val="16"/>
      </w:rPr>
      <w:t>pec</w:t>
    </w:r>
    <w:proofErr w:type="spellEnd"/>
    <w:r w:rsidRPr="00E77BCC">
      <w:rPr>
        <w:rFonts w:ascii="Arial" w:hAnsi="Arial" w:cs="Arial"/>
        <w:color w:val="595959"/>
        <w:sz w:val="16"/>
        <w:szCs w:val="16"/>
      </w:rPr>
      <w:t xml:space="preserve"> </w:t>
    </w:r>
    <w:hyperlink r:id="rId2" w:history="1">
      <w:r w:rsidRPr="00945551">
        <w:rPr>
          <w:rStyle w:val="Collegamentoipertestuale"/>
          <w:rFonts w:ascii="Arial" w:hAnsi="Arial" w:cs="Arial"/>
          <w:sz w:val="16"/>
          <w:szCs w:val="16"/>
        </w:rPr>
        <w:t>dipbmn@pec.unimore.it</w:t>
      </w:r>
    </w:hyperlink>
  </w:p>
  <w:p w14:paraId="6A131650" w14:textId="77777777" w:rsidR="005257C9" w:rsidRDefault="005257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06B6" w14:textId="77777777" w:rsidR="00B33365" w:rsidRDefault="00B33365" w:rsidP="005257C9">
      <w:pPr>
        <w:spacing w:after="0" w:line="240" w:lineRule="auto"/>
      </w:pPr>
      <w:r>
        <w:separator/>
      </w:r>
    </w:p>
  </w:footnote>
  <w:footnote w:type="continuationSeparator" w:id="0">
    <w:p w14:paraId="754B552F" w14:textId="77777777" w:rsidR="00B33365" w:rsidRDefault="00B33365" w:rsidP="0052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C343" w14:textId="56CE4AC1" w:rsidR="005257C9" w:rsidRDefault="005257C9">
    <w:pPr>
      <w:pStyle w:val="Intestazione"/>
    </w:pPr>
    <w:r>
      <w:rPr>
        <w:noProof/>
        <w:lang w:eastAsia="it-IT"/>
      </w:rPr>
      <w:drawing>
        <wp:inline distT="0" distB="0" distL="0" distR="0" wp14:anchorId="4316AE65" wp14:editId="582D4230">
          <wp:extent cx="2719449" cy="1330782"/>
          <wp:effectExtent l="0" t="0" r="5080" b="3175"/>
          <wp:docPr id="1194186250" name="Immagine 7" descr="Immagine che contiene testo, mammifer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186250" name="Immagine 7" descr="Immagine che contiene testo, mammifer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068" cy="13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F4DE1"/>
    <w:multiLevelType w:val="hybridMultilevel"/>
    <w:tmpl w:val="DB26E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64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C9"/>
    <w:rsid w:val="00391CCE"/>
    <w:rsid w:val="005257C9"/>
    <w:rsid w:val="006667ED"/>
    <w:rsid w:val="00B33365"/>
    <w:rsid w:val="00C31F25"/>
    <w:rsid w:val="00CD4806"/>
    <w:rsid w:val="00CD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3592"/>
  <w15:chartTrackingRefBased/>
  <w15:docId w15:val="{215B3045-8303-4C94-B2B0-9CB4D4DF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5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5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5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5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5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5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5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5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57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57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57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57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57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57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5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5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5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5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57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57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57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57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57C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257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57C9"/>
  </w:style>
  <w:style w:type="paragraph" w:styleId="Pidipagina">
    <w:name w:val="footer"/>
    <w:basedOn w:val="Normale"/>
    <w:link w:val="PidipaginaCarattere"/>
    <w:uiPriority w:val="99"/>
    <w:unhideWhenUsed/>
    <w:rsid w:val="005257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7C9"/>
  </w:style>
  <w:style w:type="character" w:styleId="Collegamentoipertestuale">
    <w:name w:val="Hyperlink"/>
    <w:basedOn w:val="Carpredefinitoparagrafo"/>
    <w:uiPriority w:val="99"/>
    <w:unhideWhenUsed/>
    <w:rsid w:val="005257C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bmn@pec.unimore.it" TargetMode="External"/><Relationship Id="rId1" Type="http://schemas.openxmlformats.org/officeDocument/2006/relationships/hyperlink" Target="mailto:ricerca.bmn@unimo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RENDA</dc:creator>
  <cp:keywords/>
  <dc:description/>
  <cp:lastModifiedBy>CATERINA RENDA</cp:lastModifiedBy>
  <cp:revision>2</cp:revision>
  <dcterms:created xsi:type="dcterms:W3CDTF">2025-09-15T13:42:00Z</dcterms:created>
  <dcterms:modified xsi:type="dcterms:W3CDTF">2025-09-15T13:42:00Z</dcterms:modified>
</cp:coreProperties>
</file>